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</w:pPr>
      <w:r w:rsidRPr="00C27C97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 xml:space="preserve">IZJAVA </w:t>
      </w: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</w:pPr>
      <w:r w:rsidRPr="00C27C97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>O NEKAŽNJAVANJU</w:t>
      </w: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sz w:val="22"/>
          <w:szCs w:val="22"/>
        </w:rPr>
      </w:pPr>
    </w:p>
    <w:p w:rsidR="00C27C97" w:rsidRDefault="00C27C97" w:rsidP="00C27C97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(temeljem članka  251. stavka 1. toč</w:t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ka 1. i članka 265. stavka 2.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Zakona o javnoj nabavi </w:t>
      </w:r>
    </w:p>
    <w:p w:rsidR="00C27C97" w:rsidRPr="00C27C97" w:rsidRDefault="00C27C97" w:rsidP="00C27C97">
      <w:pPr>
        <w:widowControl/>
        <w:suppressAutoHyphens w:val="0"/>
        <w:jc w:val="center"/>
        <w:rPr>
          <w:rFonts w:cs="Times New Roman"/>
          <w:sz w:val="22"/>
          <w:szCs w:val="22"/>
        </w:rPr>
      </w:pP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(Narodne novine, broj: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120/2016)</w:t>
      </w:r>
    </w:p>
    <w:p w:rsidR="00C27C97" w:rsidRPr="00C27C97" w:rsidRDefault="00C27C97" w:rsidP="00C27C97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center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kojom ja __________________________________________________________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>________________</w:t>
      </w:r>
    </w:p>
    <w:p w:rsidR="00C27C97" w:rsidRPr="00C27C97" w:rsidRDefault="00C27C97" w:rsidP="00C27C97">
      <w:pPr>
        <w:widowControl/>
        <w:suppressAutoHyphens w:val="0"/>
        <w:autoSpaceDE w:val="0"/>
        <w:ind w:left="2124" w:firstLine="708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(ime i prezime, adresa stanovanja, OIB)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kao osoba po zakonu ovlaštena za zastupanje gospodarskog subjekta: 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_________________________________________________________________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>________________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 </w:t>
      </w:r>
    </w:p>
    <w:p w:rsidR="00C27C97" w:rsidRPr="00C27C97" w:rsidRDefault="00C27C97" w:rsidP="00C27C97">
      <w:pPr>
        <w:widowControl/>
        <w:suppressAutoHyphens w:val="0"/>
        <w:autoSpaceDE w:val="0"/>
        <w:ind w:left="2124" w:firstLine="708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(naziv i adresa gospodarskog subjekta, OIB)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izjavljujem </w:t>
      </w:r>
      <w:r w:rsidRPr="00C27C97">
        <w:rPr>
          <w:rFonts w:cs="Times New Roman"/>
          <w:b/>
          <w:color w:val="000000"/>
          <w:kern w:val="0"/>
          <w:sz w:val="22"/>
          <w:szCs w:val="22"/>
          <w:lang w:bidi="ar-SA"/>
        </w:rPr>
        <w:t>za sebe i za gospodarski subjekt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 xml:space="preserve">, da protiv mene 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 xml:space="preserve">osobno niti protiv gospodarskog </w:t>
      </w:r>
      <w:r w:rsidRPr="00C27C97">
        <w:rPr>
          <w:rFonts w:cs="Times New Roman"/>
          <w:color w:val="000000"/>
          <w:kern w:val="0"/>
          <w:sz w:val="22"/>
          <w:szCs w:val="22"/>
          <w:lang w:bidi="ar-SA"/>
        </w:rPr>
        <w:t>subjekta kojeg zastupam nije izrečena pravomoćna osuđujuća presuda za: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sudjelovanje u zločinačkoj organizaciji,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4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328. (zločinačko udruženje) i članka 329. (počinjenje kaznenog djela u sastavu zločinačkog udruženja) Kaznenog zakona i</w:t>
      </w:r>
    </w:p>
    <w:p w:rsidR="00C27C97" w:rsidRPr="00C27C97" w:rsidRDefault="00C27C97" w:rsidP="00C27C97">
      <w:pPr>
        <w:widowControl/>
        <w:suppressAutoHyphens w:val="0"/>
        <w:autoSpaceDE w:val="0"/>
        <w:ind w:left="709" w:hanging="283"/>
        <w:jc w:val="both"/>
        <w:rPr>
          <w:rFonts w:cs="Times New Roman"/>
          <w:sz w:val="22"/>
          <w:szCs w:val="22"/>
        </w:rPr>
      </w:pPr>
    </w:p>
    <w:p w:rsidR="00C27C97" w:rsidRPr="00C27C97" w:rsidRDefault="00C27C97" w:rsidP="00C27C97">
      <w:pPr>
        <w:pStyle w:val="Odlomakpopisa"/>
        <w:numPr>
          <w:ilvl w:val="0"/>
          <w:numId w:val="4"/>
        </w:numPr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korupciju, na temelju</w:t>
      </w:r>
    </w:p>
    <w:p w:rsidR="00C27C97" w:rsidRPr="00C27C97" w:rsidRDefault="00C27C97" w:rsidP="00C27C97">
      <w:pPr>
        <w:widowControl/>
        <w:suppressAutoHyphens w:val="0"/>
        <w:autoSpaceDE w:val="0"/>
        <w:ind w:firstLine="426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5"/>
        </w:numPr>
        <w:suppressAutoHyphens w:val="0"/>
        <w:autoSpaceDE w:val="0"/>
        <w:jc w:val="both"/>
        <w:rPr>
          <w:rFonts w:cs="Times New Roman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C27C97" w:rsidRPr="00C27C97" w:rsidRDefault="00C27C97" w:rsidP="00C27C97">
      <w:pPr>
        <w:widowControl/>
        <w:suppressAutoHyphens w:val="0"/>
        <w:autoSpaceDE w:val="0"/>
        <w:ind w:firstLine="426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5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C27C97" w:rsidRPr="00C27C97" w:rsidRDefault="00C27C97" w:rsidP="00C27C97">
      <w:pPr>
        <w:pStyle w:val="Odlomakpopisa"/>
        <w:rPr>
          <w:rFonts w:cs="Times New Roman"/>
          <w:b/>
          <w:color w:val="000000"/>
          <w:kern w:val="0"/>
          <w:sz w:val="22"/>
          <w:szCs w:val="22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prijevaru, na temelju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6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6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lastRenderedPageBreak/>
        <w:t>terorizam ili kaznena djela povezana s terorističkim aktivnostima,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7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C27C97" w:rsidRPr="00C27C97" w:rsidRDefault="00C27C97" w:rsidP="00C27C97">
      <w:pPr>
        <w:widowControl/>
        <w:suppressAutoHyphens w:val="0"/>
        <w:autoSpaceDE w:val="0"/>
        <w:ind w:left="709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7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pranje novca ili financiranje terorizma, na temelju</w:t>
      </w:r>
    </w:p>
    <w:p w:rsidR="00C27C97" w:rsidRP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8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98. (financiranje terorizma) i članka 265. (pranje novca) Kaznenog zakona</w:t>
      </w:r>
    </w:p>
    <w:p w:rsidR="00C27C97" w:rsidRPr="00C27C97" w:rsidRDefault="00C27C97" w:rsidP="00C27C97">
      <w:pPr>
        <w:widowControl/>
        <w:suppressAutoHyphens w:val="0"/>
        <w:autoSpaceDE w:val="0"/>
        <w:ind w:left="709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8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3"/>
        </w:numPr>
        <w:suppressAutoHyphens w:val="0"/>
        <w:autoSpaceDE w:val="0"/>
        <w:jc w:val="both"/>
        <w:rPr>
          <w:rFonts w:cs="Times New Roman"/>
          <w:b/>
          <w:color w:val="000000"/>
          <w:kern w:val="0"/>
          <w:sz w:val="22"/>
          <w:szCs w:val="22"/>
        </w:rPr>
      </w:pPr>
      <w:r w:rsidRPr="00C27C97">
        <w:rPr>
          <w:rFonts w:cs="Times New Roman"/>
          <w:b/>
          <w:color w:val="000000"/>
          <w:kern w:val="0"/>
          <w:sz w:val="22"/>
          <w:szCs w:val="22"/>
        </w:rPr>
        <w:t>dječji rad ili druge oblike trgovanja ljudima, na temelju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9"/>
        </w:numPr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106. (trgovanje ljudima) Kaznenog zakona</w:t>
      </w:r>
    </w:p>
    <w:p w:rsidR="00C27C97" w:rsidRDefault="00C27C97" w:rsidP="00C27C97">
      <w:pPr>
        <w:widowControl/>
        <w:suppressAutoHyphens w:val="0"/>
        <w:autoSpaceDE w:val="0"/>
        <w:jc w:val="both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pStyle w:val="Odlomakpopisa"/>
        <w:numPr>
          <w:ilvl w:val="0"/>
          <w:numId w:val="9"/>
        </w:numPr>
        <w:suppressAutoHyphens w:val="0"/>
        <w:autoSpaceDE w:val="0"/>
        <w:jc w:val="both"/>
        <w:rPr>
          <w:rFonts w:cs="Times New Roman"/>
          <w:sz w:val="22"/>
          <w:szCs w:val="22"/>
          <w:lang w:bidi="hi-IN"/>
        </w:rPr>
      </w:pPr>
      <w:r w:rsidRPr="00C27C97">
        <w:rPr>
          <w:rFonts w:cs="Times New Roman"/>
          <w:color w:val="000000"/>
          <w:kern w:val="0"/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spacing w:after="160" w:line="254" w:lineRule="auto"/>
        <w:jc w:val="both"/>
        <w:rPr>
          <w:rFonts w:eastAsia="DengXian" w:cs="Times New Roman"/>
          <w:b/>
          <w:kern w:val="0"/>
          <w:sz w:val="22"/>
          <w:szCs w:val="22"/>
          <w:lang w:bidi="ar-SA"/>
        </w:rPr>
      </w:pPr>
    </w:p>
    <w:p w:rsidR="00C27C97" w:rsidRPr="00C27C97" w:rsidRDefault="00C27C97" w:rsidP="00C27C97">
      <w:pPr>
        <w:widowControl/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 w:rsidRPr="00C27C97">
        <w:rPr>
          <w:rFonts w:eastAsia="DengXian" w:cs="Times New Roman"/>
          <w:b/>
          <w:kern w:val="0"/>
          <w:sz w:val="22"/>
          <w:szCs w:val="22"/>
          <w:lang w:bidi="ar-SA"/>
        </w:rPr>
        <w:t>NAPOMENA:</w:t>
      </w:r>
      <w:r w:rsidRPr="00C27C97">
        <w:rPr>
          <w:rFonts w:eastAsia="DengXian" w:cs="Times New Roman"/>
          <w:kern w:val="0"/>
          <w:sz w:val="22"/>
          <w:szCs w:val="22"/>
          <w:lang w:bidi="ar-SA"/>
        </w:rPr>
        <w:t xml:space="preserve"> Gospodarski subjekt i davatelj ove Izjave o nekažnjavanju, ovom Izjavom, kao ažuriranim popratnim dokumentom, dokazuju da podaci koji su sadržani u dokumentu odgovaraju činjeničnom stanju u trenutku dostave naručitelju. </w:t>
      </w: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  <w:t xml:space="preserve">                   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Datum:_______ 2017.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ind w:left="3540" w:firstLine="708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  <w:proofErr w:type="spellStart"/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M.P</w:t>
      </w:r>
      <w:proofErr w:type="spellEnd"/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.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Cs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 xml:space="preserve">                                                                      </w:t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ab/>
      </w:r>
      <w:r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ab/>
        <w:t xml:space="preserve">    </w:t>
      </w:r>
      <w:r w:rsidRPr="00C27C97">
        <w:rPr>
          <w:rFonts w:eastAsia="Times New Roman" w:cs="Times New Roman"/>
          <w:bCs/>
          <w:kern w:val="0"/>
          <w:sz w:val="22"/>
          <w:szCs w:val="22"/>
          <w:lang w:eastAsia="hr-HR" w:bidi="ar-SA"/>
        </w:rPr>
        <w:t>Potpis:  _________________________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                                                                              </w:t>
      </w:r>
    </w:p>
    <w:p w:rsidR="00C27C97" w:rsidRPr="00C27C97" w:rsidRDefault="00C27C97" w:rsidP="00C27C97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r-HR" w:bidi="ar-SA"/>
        </w:rPr>
      </w:pP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ab/>
      </w:r>
      <w:r w:rsidRPr="00C27C97">
        <w:rPr>
          <w:rFonts w:eastAsia="Times New Roman" w:cs="Times New Roman"/>
          <w:b/>
          <w:kern w:val="0"/>
          <w:sz w:val="22"/>
          <w:szCs w:val="22"/>
          <w:lang w:eastAsia="hr-HR" w:bidi="ar-SA"/>
        </w:rPr>
        <w:t xml:space="preserve"> </w:t>
      </w:r>
    </w:p>
    <w:p w:rsidR="00C27C97" w:rsidRPr="00C27C97" w:rsidRDefault="00C27C97" w:rsidP="00C27C97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C27C97">
        <w:rPr>
          <w:rFonts w:eastAsia="Times New Roman" w:cs="Times New Roman"/>
          <w:b/>
          <w:kern w:val="0"/>
          <w:sz w:val="22"/>
          <w:szCs w:val="22"/>
          <w:lang w:eastAsia="hr-HR" w:bidi="ar-SA"/>
        </w:rPr>
        <w:t xml:space="preserve">UPUTA: 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>Ovaj Obrazac potpisuje osoba ovlaštena  za samostalno i pojedinačno zastupanje (ili osobe koje su ovlaštene za skupno za</w:t>
      </w:r>
      <w:r>
        <w:rPr>
          <w:rFonts w:eastAsia="Times New Roman" w:cs="Times New Roman"/>
          <w:kern w:val="0"/>
          <w:sz w:val="22"/>
          <w:szCs w:val="22"/>
          <w:lang w:eastAsia="hr-HR" w:bidi="ar-SA"/>
        </w:rPr>
        <w:t>stupanje gospodarskog subjekta)</w:t>
      </w:r>
      <w:r w:rsidRPr="00C27C97"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, a koje su državljani Republike Hrvatske. </w:t>
      </w: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  <w:bookmarkStart w:id="0" w:name="_GoBack"/>
      <w:bookmarkEnd w:id="0"/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C27C97" w:rsidRPr="00C27C97" w:rsidRDefault="00C27C97" w:rsidP="00C27C97">
      <w:pPr>
        <w:pStyle w:val="Textbody"/>
        <w:jc w:val="both"/>
        <w:rPr>
          <w:rFonts w:cs="Times New Roman"/>
          <w:b/>
          <w:sz w:val="22"/>
          <w:szCs w:val="22"/>
        </w:rPr>
      </w:pPr>
    </w:p>
    <w:p w:rsidR="00990CD0" w:rsidRPr="00C27C97" w:rsidRDefault="00990CD0" w:rsidP="00C27C97">
      <w:pPr>
        <w:jc w:val="both"/>
        <w:rPr>
          <w:rFonts w:cs="Times New Roman"/>
          <w:sz w:val="22"/>
          <w:szCs w:val="22"/>
        </w:rPr>
      </w:pPr>
    </w:p>
    <w:sectPr w:rsidR="00990CD0" w:rsidRPr="00C2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402"/>
    <w:multiLevelType w:val="multilevel"/>
    <w:tmpl w:val="F54C1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1AB2"/>
    <w:multiLevelType w:val="hybridMultilevel"/>
    <w:tmpl w:val="757ED32A"/>
    <w:lvl w:ilvl="0" w:tplc="B42EC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0A3A"/>
    <w:multiLevelType w:val="hybridMultilevel"/>
    <w:tmpl w:val="0D5E3BF2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0C0A"/>
    <w:multiLevelType w:val="hybridMultilevel"/>
    <w:tmpl w:val="2126F7C0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3051A"/>
    <w:multiLevelType w:val="hybridMultilevel"/>
    <w:tmpl w:val="DBFE3DFC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964A3"/>
    <w:multiLevelType w:val="hybridMultilevel"/>
    <w:tmpl w:val="145C6130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A7382"/>
    <w:multiLevelType w:val="multilevel"/>
    <w:tmpl w:val="0B202D1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D880D46"/>
    <w:multiLevelType w:val="hybridMultilevel"/>
    <w:tmpl w:val="CAF49792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82FD4"/>
    <w:multiLevelType w:val="hybridMultilevel"/>
    <w:tmpl w:val="3A402984"/>
    <w:lvl w:ilvl="0" w:tplc="1850031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97"/>
    <w:rsid w:val="001818BC"/>
    <w:rsid w:val="00990CD0"/>
    <w:rsid w:val="00C156B8"/>
    <w:rsid w:val="00C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27C97"/>
    <w:pPr>
      <w:widowControl/>
      <w:ind w:left="708"/>
    </w:pPr>
    <w:rPr>
      <w:rFonts w:eastAsia="Times New Roman" w:cs="Calibri"/>
      <w:lang w:bidi="ar-SA"/>
    </w:rPr>
  </w:style>
  <w:style w:type="paragraph" w:customStyle="1" w:styleId="Textbody">
    <w:name w:val="Text body"/>
    <w:basedOn w:val="Normal"/>
    <w:rsid w:val="00C27C97"/>
    <w:pPr>
      <w:widowControl/>
      <w:jc w:val="center"/>
    </w:pPr>
    <w:rPr>
      <w:rFonts w:eastAsia="Times New Roman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27C97"/>
    <w:pPr>
      <w:widowControl/>
      <w:ind w:left="708"/>
    </w:pPr>
    <w:rPr>
      <w:rFonts w:eastAsia="Times New Roman" w:cs="Calibri"/>
      <w:lang w:bidi="ar-SA"/>
    </w:rPr>
  </w:style>
  <w:style w:type="paragraph" w:customStyle="1" w:styleId="Textbody">
    <w:name w:val="Text body"/>
    <w:basedOn w:val="Normal"/>
    <w:rsid w:val="00C27C97"/>
    <w:pPr>
      <w:widowControl/>
      <w:jc w:val="center"/>
    </w:pPr>
    <w:rPr>
      <w:rFonts w:eastAsia="Times New Roman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2017-08-29T06:58:00Z</dcterms:created>
  <dcterms:modified xsi:type="dcterms:W3CDTF">2017-08-29T06:58:00Z</dcterms:modified>
</cp:coreProperties>
</file>